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FCCA4" w14:textId="77777777" w:rsidR="003700D4" w:rsidRDefault="00E0373A" w:rsidP="00022C26">
      <w:pPr>
        <w:spacing w:after="0" w:line="259" w:lineRule="auto"/>
        <w:ind w:left="0" w:firstLine="0"/>
        <w:jc w:val="left"/>
      </w:pPr>
      <w:r>
        <w:t xml:space="preserve"> </w:t>
      </w:r>
    </w:p>
    <w:p w14:paraId="111A7E7B" w14:textId="77777777" w:rsidR="003700D4" w:rsidRDefault="00E0373A" w:rsidP="00022C26">
      <w:pPr>
        <w:ind w:left="0" w:right="39"/>
      </w:pPr>
      <w:r>
        <w:rPr>
          <w:noProof/>
        </w:rPr>
        <w:drawing>
          <wp:anchor distT="0" distB="0" distL="114300" distR="114300" simplePos="0" relativeHeight="251662336" behindDoc="0" locked="0" layoutInCell="1" allowOverlap="0" wp14:anchorId="76519209" wp14:editId="325C5516">
            <wp:simplePos x="0" y="0"/>
            <wp:positionH relativeFrom="column">
              <wp:posOffset>123825</wp:posOffset>
            </wp:positionH>
            <wp:positionV relativeFrom="paragraph">
              <wp:posOffset>86995</wp:posOffset>
            </wp:positionV>
            <wp:extent cx="752475" cy="1285875"/>
            <wp:effectExtent l="0" t="0" r="9525" b="9525"/>
            <wp:wrapSquare wrapText="bothSides"/>
            <wp:docPr id="5744" name="Picture 5744"/>
            <wp:cNvGraphicFramePr/>
            <a:graphic xmlns:a="http://schemas.openxmlformats.org/drawingml/2006/main">
              <a:graphicData uri="http://schemas.openxmlformats.org/drawingml/2006/picture">
                <pic:pic xmlns:pic="http://schemas.openxmlformats.org/drawingml/2006/picture">
                  <pic:nvPicPr>
                    <pic:cNvPr id="5744" name="Picture 5744"/>
                    <pic:cNvPicPr/>
                  </pic:nvPicPr>
                  <pic:blipFill>
                    <a:blip r:embed="rId7"/>
                    <a:stretch>
                      <a:fillRect/>
                    </a:stretch>
                  </pic:blipFill>
                  <pic:spPr>
                    <a:xfrm>
                      <a:off x="0" y="0"/>
                      <a:ext cx="752475" cy="1285875"/>
                    </a:xfrm>
                    <a:prstGeom prst="rect">
                      <a:avLst/>
                    </a:prstGeom>
                  </pic:spPr>
                </pic:pic>
              </a:graphicData>
            </a:graphic>
            <wp14:sizeRelH relativeFrom="margin">
              <wp14:pctWidth>0</wp14:pctWidth>
            </wp14:sizeRelH>
            <wp14:sizeRelV relativeFrom="margin">
              <wp14:pctHeight>0</wp14:pctHeight>
            </wp14:sizeRelV>
          </wp:anchor>
        </w:drawing>
      </w:r>
      <w:r>
        <w:t xml:space="preserve">Madame, Monsieur,  </w:t>
      </w:r>
    </w:p>
    <w:p w14:paraId="4072F26D" w14:textId="77777777" w:rsidR="003700D4" w:rsidRDefault="00E0373A" w:rsidP="00022C26">
      <w:pPr>
        <w:spacing w:after="0" w:line="259" w:lineRule="auto"/>
        <w:ind w:left="0" w:firstLine="0"/>
        <w:jc w:val="left"/>
      </w:pPr>
      <w:r>
        <w:t xml:space="preserve"> </w:t>
      </w:r>
    </w:p>
    <w:p w14:paraId="14CB0CDA" w14:textId="77777777" w:rsidR="00646A18" w:rsidRDefault="00E0373A" w:rsidP="00022C26">
      <w:pPr>
        <w:ind w:left="0" w:right="39" w:firstLine="312"/>
      </w:pPr>
      <w:r>
        <w:t>Le VBC Cheseaux est un club de volleyball formateur de jeunes joueurs et joueuses. Son équipe fani</w:t>
      </w:r>
      <w:r w:rsidR="00022C26">
        <w:t xml:space="preserve">on évolue en Ligue Nationale A, et en Coupe d’Europe (CEV) pour la saison qui va débuter. </w:t>
      </w:r>
      <w:r>
        <w:t>Représenté dans toutes les catégories juniors féminines, il compte également une équipe en 1</w:t>
      </w:r>
      <w:r>
        <w:rPr>
          <w:vertAlign w:val="superscript"/>
        </w:rPr>
        <w:t>ère</w:t>
      </w:r>
      <w:r>
        <w:t xml:space="preserve"> ligue nationale et plusieurs équipes de niveau régional. Aujourd’hui notre club se pose des questions. Est-il encore possible de jouer dans l’élite avec un budget modeste ? </w:t>
      </w:r>
    </w:p>
    <w:p w14:paraId="4CB8C516" w14:textId="77777777" w:rsidR="003700D4" w:rsidRDefault="00E0373A" w:rsidP="00022C26">
      <w:pPr>
        <w:ind w:left="0" w:right="39" w:firstLine="0"/>
      </w:pPr>
      <w:r>
        <w:t>Notre 1</w:t>
      </w:r>
      <w:r>
        <w:rPr>
          <w:vertAlign w:val="superscript"/>
        </w:rPr>
        <w:t>ère</w:t>
      </w:r>
      <w:r>
        <w:t xml:space="preserve"> équipe est un véritable exemple pour nos jeunes, </w:t>
      </w:r>
      <w:r w:rsidR="00646A18">
        <w:t>une locomotive</w:t>
      </w:r>
      <w:r>
        <w:t xml:space="preserve"> pour notre région. Si nous pouvons nous présenter comme un des très bons clubs formateurs de Suisse, force est de constater qu’il devient de plus en plus difficile d’être compétitif dans la catégorie supérieure. Nos joueuses les plus chevronnées ont pourtant le niveau pour présenter un spectacle de qualité à notre nombreux public. La présence de plus en plus importante de joueuses étrangères chez nos adversaires nous oblige à chercher des solutions. Alors si vous le pouvez, AIDEZ-NOUS !! Merci d’avance. </w:t>
      </w:r>
    </w:p>
    <w:p w14:paraId="676DB82E" w14:textId="77777777" w:rsidR="003700D4" w:rsidRPr="00022C26" w:rsidRDefault="00E0373A" w:rsidP="00022C26">
      <w:pPr>
        <w:spacing w:after="0" w:line="259" w:lineRule="auto"/>
        <w:ind w:left="0" w:firstLine="0"/>
        <w:jc w:val="left"/>
        <w:rPr>
          <w:sz w:val="16"/>
          <w:szCs w:val="16"/>
        </w:rPr>
      </w:pPr>
      <w:r>
        <w:rPr>
          <w:b/>
        </w:rPr>
        <w:t xml:space="preserve"> </w:t>
      </w:r>
    </w:p>
    <w:p w14:paraId="773F98B8" w14:textId="77777777" w:rsidR="003700D4" w:rsidRDefault="00E0373A" w:rsidP="00022C26">
      <w:pPr>
        <w:ind w:left="0" w:right="39"/>
      </w:pPr>
      <w:r>
        <w:t xml:space="preserve">Vous souhaitez nous voir continuer à jouer en Ligue Nationale… </w:t>
      </w:r>
    </w:p>
    <w:p w14:paraId="5DD2CD24" w14:textId="77777777" w:rsidR="003700D4" w:rsidRDefault="00E0373A" w:rsidP="00022C26">
      <w:pPr>
        <w:ind w:left="0" w:right="39"/>
      </w:pPr>
      <w:r>
        <w:t xml:space="preserve">Vous adhérez à notre philosophie de club formateur… </w:t>
      </w:r>
    </w:p>
    <w:p w14:paraId="7B14D97B" w14:textId="77777777" w:rsidR="003700D4" w:rsidRDefault="00E0373A" w:rsidP="00022C26">
      <w:pPr>
        <w:ind w:left="0" w:right="39"/>
      </w:pPr>
      <w:r>
        <w:t xml:space="preserve">Vous êtes prêts à nous soutenir… </w:t>
      </w:r>
    </w:p>
    <w:p w14:paraId="69E84A1A" w14:textId="77777777" w:rsidR="00022C26" w:rsidRPr="00022C26" w:rsidRDefault="00022C26" w:rsidP="00022C26">
      <w:pPr>
        <w:spacing w:after="0" w:line="259" w:lineRule="auto"/>
        <w:ind w:left="0" w:right="2535"/>
        <w:jc w:val="left"/>
        <w:rPr>
          <w:b/>
          <w:sz w:val="16"/>
          <w:szCs w:val="16"/>
        </w:rPr>
      </w:pPr>
    </w:p>
    <w:p w14:paraId="0F6FC28E" w14:textId="77777777" w:rsidR="003700D4" w:rsidRDefault="00E0373A" w:rsidP="00022C26">
      <w:pPr>
        <w:spacing w:after="0" w:line="259" w:lineRule="auto"/>
        <w:ind w:left="0" w:right="2535"/>
        <w:jc w:val="left"/>
      </w:pPr>
      <w:r>
        <w:rPr>
          <w:b/>
        </w:rPr>
        <w:t xml:space="preserve">Alors, Devenez Membre du Club des Mille. </w:t>
      </w:r>
    </w:p>
    <w:p w14:paraId="4D8785C5" w14:textId="77777777" w:rsidR="003700D4" w:rsidRPr="00022C26" w:rsidRDefault="00E0373A" w:rsidP="00022C26">
      <w:pPr>
        <w:spacing w:after="0" w:line="259" w:lineRule="auto"/>
        <w:ind w:left="0" w:firstLine="0"/>
        <w:jc w:val="left"/>
        <w:rPr>
          <w:sz w:val="16"/>
          <w:szCs w:val="16"/>
        </w:rPr>
      </w:pPr>
      <w:r>
        <w:t xml:space="preserve"> </w:t>
      </w:r>
    </w:p>
    <w:p w14:paraId="6323BBA5" w14:textId="292A39EC" w:rsidR="003700D4" w:rsidRDefault="00E0373A" w:rsidP="00022C26">
      <w:pPr>
        <w:ind w:left="0" w:right="39"/>
      </w:pPr>
      <w:r>
        <w:t xml:space="preserve">La cotisation annuelle du Club des Mille est de CHF 1000.- pour 2 personnes. </w:t>
      </w:r>
    </w:p>
    <w:p w14:paraId="53FCE42E" w14:textId="77777777" w:rsidR="00FE40D2" w:rsidRDefault="00FE40D2" w:rsidP="00022C26">
      <w:pPr>
        <w:ind w:left="0" w:right="39"/>
      </w:pPr>
    </w:p>
    <w:p w14:paraId="6CE2840D" w14:textId="77777777" w:rsidR="003700D4" w:rsidRDefault="00E0373A" w:rsidP="00022C26">
      <w:pPr>
        <w:ind w:left="0" w:right="39"/>
      </w:pPr>
      <w:r>
        <w:t xml:space="preserve">Vous recevez un abonnement donnant droit d’entrée à tous les matchs de LNA. </w:t>
      </w:r>
    </w:p>
    <w:p w14:paraId="48F0E221" w14:textId="77777777" w:rsidR="003700D4" w:rsidRDefault="00E0373A" w:rsidP="00022C26">
      <w:pPr>
        <w:ind w:left="0" w:right="39"/>
      </w:pPr>
      <w:r>
        <w:t xml:space="preserve">Vous êtes invités pour le verre de l’amitié avant chaque match à domicile. </w:t>
      </w:r>
    </w:p>
    <w:p w14:paraId="5C1FEC1F" w14:textId="77777777" w:rsidR="003700D4" w:rsidRDefault="00E0373A" w:rsidP="00022C26">
      <w:pPr>
        <w:ind w:left="0" w:right="39"/>
      </w:pPr>
      <w:r>
        <w:t xml:space="preserve">Vous participerez chaque année à la sortie du Club des Mille, journée de découverte et d’amitié.  </w:t>
      </w:r>
    </w:p>
    <w:p w14:paraId="4FB23CD3" w14:textId="77777777" w:rsidR="003700D4" w:rsidRDefault="00E0373A">
      <w:pPr>
        <w:spacing w:after="0" w:line="259" w:lineRule="auto"/>
        <w:ind w:left="0" w:firstLine="0"/>
        <w:jc w:val="left"/>
      </w:pPr>
      <w:r>
        <w:t xml:space="preserve"> </w:t>
      </w:r>
    </w:p>
    <w:p w14:paraId="03D44326" w14:textId="6CDE069D" w:rsidR="003700D4" w:rsidRDefault="005941ED" w:rsidP="00022C26">
      <w:pPr>
        <w:spacing w:after="0" w:line="259" w:lineRule="auto"/>
        <w:ind w:left="0" w:firstLine="0"/>
        <w:jc w:val="center"/>
      </w:pPr>
      <w:r>
        <w:rPr>
          <w:noProof/>
        </w:rPr>
        <w:drawing>
          <wp:inline distT="0" distB="0" distL="0" distR="0" wp14:anchorId="1CB0B637" wp14:editId="3532DE47">
            <wp:extent cx="2009775" cy="131316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3945" cy="1322418"/>
                    </a:xfrm>
                    <a:prstGeom prst="rect">
                      <a:avLst/>
                    </a:prstGeom>
                  </pic:spPr>
                </pic:pic>
              </a:graphicData>
            </a:graphic>
          </wp:inline>
        </w:drawing>
      </w:r>
    </w:p>
    <w:p w14:paraId="0120A9C7" w14:textId="77777777" w:rsidR="003700D4" w:rsidRDefault="00E0373A">
      <w:pPr>
        <w:spacing w:after="0" w:line="259" w:lineRule="auto"/>
        <w:ind w:left="0" w:firstLine="0"/>
        <w:jc w:val="left"/>
      </w:pPr>
      <w:r>
        <w:t xml:space="preserve"> </w:t>
      </w:r>
    </w:p>
    <w:p w14:paraId="5D1DE7C5" w14:textId="77777777" w:rsidR="003700D4" w:rsidRDefault="00E0373A">
      <w:pPr>
        <w:ind w:left="-5" w:right="39"/>
      </w:pPr>
      <w:r>
        <w:t xml:space="preserve">Vous êtes intéressés à nous aider et vous en avez la possibilité, alors n’hésitez plus ! Inscrivez-vous par mail à </w:t>
      </w:r>
      <w:r>
        <w:rPr>
          <w:color w:val="0463C1"/>
          <w:u w:val="single" w:color="0463C1"/>
        </w:rPr>
        <w:t>info@vbccheseaux.ch</w:t>
      </w:r>
      <w:r>
        <w:t xml:space="preserve"> ou donnez-nous vos coordonnées ci-dessous.  </w:t>
      </w:r>
    </w:p>
    <w:p w14:paraId="5F515E69" w14:textId="3C155CC5" w:rsidR="003700D4" w:rsidRDefault="00E0373A">
      <w:pPr>
        <w:ind w:left="-5" w:right="39"/>
      </w:pPr>
      <w:r>
        <w:t>Merci infiniment et au plaisir de trinquer avec vous lors du 1</w:t>
      </w:r>
      <w:r>
        <w:rPr>
          <w:vertAlign w:val="superscript"/>
        </w:rPr>
        <w:t>er</w:t>
      </w:r>
      <w:r>
        <w:t xml:space="preserve"> match à domicile, soit le samedi </w:t>
      </w:r>
      <w:r w:rsidR="009763B3">
        <w:br/>
      </w:r>
      <w:r w:rsidR="00CD55B8">
        <w:t>9</w:t>
      </w:r>
      <w:r>
        <w:t xml:space="preserve"> octobre, match contre </w:t>
      </w:r>
      <w:r w:rsidR="00CD55B8">
        <w:t xml:space="preserve">Raiffeisen Volley </w:t>
      </w:r>
      <w:proofErr w:type="spellStart"/>
      <w:r w:rsidR="00CD55B8">
        <w:t>Toggenburg</w:t>
      </w:r>
      <w:proofErr w:type="spellEnd"/>
      <w:r>
        <w:t xml:space="preserve"> à 17h30, apéro dès 16h45. Le Comité </w:t>
      </w:r>
    </w:p>
    <w:p w14:paraId="4F9FD263" w14:textId="77777777" w:rsidR="003700D4" w:rsidRPr="00022C26" w:rsidRDefault="00E0373A">
      <w:pPr>
        <w:spacing w:after="41" w:line="259" w:lineRule="auto"/>
        <w:ind w:left="0" w:firstLine="0"/>
        <w:jc w:val="left"/>
        <w:rPr>
          <w:sz w:val="16"/>
          <w:szCs w:val="16"/>
        </w:rPr>
      </w:pPr>
      <w:r>
        <w:t xml:space="preserve"> </w:t>
      </w:r>
    </w:p>
    <w:p w14:paraId="4156FD8D" w14:textId="6DE7820A" w:rsidR="003700D4" w:rsidRDefault="00E0373A">
      <w:pPr>
        <w:ind w:left="-5" w:right="39"/>
      </w:pPr>
      <w:r>
        <w:rPr>
          <w:b/>
          <w:sz w:val="28"/>
        </w:rPr>
        <w:t xml:space="preserve">A remplir </w:t>
      </w:r>
      <w:r>
        <w:t xml:space="preserve">NOM / PRENOM Adresse, adresse </w:t>
      </w:r>
      <w:proofErr w:type="gramStart"/>
      <w:r>
        <w:t>mail</w:t>
      </w:r>
      <w:proofErr w:type="gramEnd"/>
      <w:r>
        <w:t xml:space="preserve">, no de contact </w:t>
      </w:r>
      <w:r w:rsidR="00CD55B8">
        <w:t xml:space="preserve">date </w:t>
      </w:r>
      <w:r>
        <w:t xml:space="preserve">et Signature : </w:t>
      </w:r>
    </w:p>
    <w:p w14:paraId="4149DF0B" w14:textId="77777777" w:rsidR="00F75681" w:rsidRDefault="00F75681">
      <w:pPr>
        <w:ind w:left="-5" w:right="39"/>
      </w:pPr>
    </w:p>
    <w:p w14:paraId="49FE7426" w14:textId="77777777" w:rsidR="003700D4" w:rsidRDefault="00E0373A">
      <w:pPr>
        <w:ind w:left="-5" w:right="39"/>
      </w:pPr>
      <w:r>
        <w:t xml:space="preserve">……………………………………………………………………………….……………………………………………………………………….. </w:t>
      </w:r>
    </w:p>
    <w:p w14:paraId="41BAB6C3" w14:textId="77777777" w:rsidR="003700D4" w:rsidRDefault="00E0373A">
      <w:pPr>
        <w:spacing w:after="0" w:line="259" w:lineRule="auto"/>
        <w:ind w:left="0" w:firstLine="0"/>
        <w:jc w:val="left"/>
      </w:pPr>
      <w:r>
        <w:t xml:space="preserve"> </w:t>
      </w:r>
    </w:p>
    <w:p w14:paraId="33023254" w14:textId="77777777" w:rsidR="003700D4" w:rsidRDefault="00E0373A" w:rsidP="00022C26">
      <w:pPr>
        <w:ind w:left="-5" w:right="39"/>
      </w:pPr>
      <w:r>
        <w:t xml:space="preserve">………………………………………………………………………………………………………………………………………………………… </w:t>
      </w:r>
    </w:p>
    <w:sectPr w:rsidR="003700D4" w:rsidSect="00022C26">
      <w:footerReference w:type="default" r:id="rId9"/>
      <w:pgSz w:w="11906" w:h="16838"/>
      <w:pgMar w:top="417" w:right="1025" w:bottom="284" w:left="1080" w:header="720" w:footer="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A22C" w14:textId="77777777" w:rsidR="00FD7461" w:rsidRDefault="00FD7461" w:rsidP="00022C26">
      <w:pPr>
        <w:spacing w:after="0" w:line="240" w:lineRule="auto"/>
      </w:pPr>
      <w:r>
        <w:separator/>
      </w:r>
    </w:p>
  </w:endnote>
  <w:endnote w:type="continuationSeparator" w:id="0">
    <w:p w14:paraId="10A0381F" w14:textId="77777777" w:rsidR="00FD7461" w:rsidRDefault="00FD7461" w:rsidP="00022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A7EE" w14:textId="77777777" w:rsidR="00022C26" w:rsidRDefault="00022C26" w:rsidP="00022C26">
    <w:pPr>
      <w:pStyle w:val="Pieddepage"/>
      <w:tabs>
        <w:tab w:val="clear" w:pos="9072"/>
        <w:tab w:val="right" w:pos="9639"/>
      </w:tabs>
      <w:ind w:left="-709" w:right="-709"/>
      <w:rPr>
        <w:rFonts w:ascii="Century Gothic" w:hAnsi="Century Gothic"/>
        <w:sz w:val="19"/>
        <w:szCs w:val="19"/>
      </w:rPr>
    </w:pPr>
    <w:r>
      <w:rPr>
        <w:rFonts w:ascii="Century Gothic" w:hAnsi="Century Gothic"/>
        <w:noProof/>
        <w:sz w:val="18"/>
        <w:szCs w:val="18"/>
      </w:rPr>
      <mc:AlternateContent>
        <mc:Choice Requires="wps">
          <w:drawing>
            <wp:anchor distT="0" distB="0" distL="114300" distR="114300" simplePos="0" relativeHeight="251659264" behindDoc="0" locked="0" layoutInCell="1" allowOverlap="1" wp14:anchorId="7F3D34BC" wp14:editId="6A1D0CC0">
              <wp:simplePos x="0" y="0"/>
              <wp:positionH relativeFrom="column">
                <wp:posOffset>-442595</wp:posOffset>
              </wp:positionH>
              <wp:positionV relativeFrom="paragraph">
                <wp:posOffset>78740</wp:posOffset>
              </wp:positionV>
              <wp:extent cx="6562725" cy="19050"/>
              <wp:effectExtent l="0" t="0" r="28575" b="19050"/>
              <wp:wrapNone/>
              <wp:docPr id="23" name="Connecteur droit 23"/>
              <wp:cNvGraphicFramePr/>
              <a:graphic xmlns:a="http://schemas.openxmlformats.org/drawingml/2006/main">
                <a:graphicData uri="http://schemas.microsoft.com/office/word/2010/wordprocessingShape">
                  <wps:wsp>
                    <wps:cNvCnPr/>
                    <wps:spPr>
                      <a:xfrm>
                        <a:off x="0" y="0"/>
                        <a:ext cx="65627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57909" id="Connecteur droit 2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5pt,6.2pt" to="48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" strokecolor="black [3213]" strokeweight=".5pt">
              <v:stroke joinstyle="miter"/>
            </v:line>
          </w:pict>
        </mc:Fallback>
      </mc:AlternateContent>
    </w:r>
  </w:p>
  <w:p w14:paraId="5A321AEB" w14:textId="77777777" w:rsidR="00022C26" w:rsidRDefault="00022C26" w:rsidP="00022C26">
    <w:pPr>
      <w:pStyle w:val="Pieddepage"/>
      <w:tabs>
        <w:tab w:val="clear" w:pos="9072"/>
        <w:tab w:val="right" w:pos="9639"/>
      </w:tabs>
      <w:ind w:left="-709" w:right="-709"/>
      <w:jc w:val="center"/>
      <w:rPr>
        <w:rFonts w:ascii="Century Gothic" w:hAnsi="Century Gothic" w:cs="Arial"/>
        <w:sz w:val="18"/>
        <w:szCs w:val="18"/>
      </w:rPr>
    </w:pPr>
    <w:r w:rsidRPr="007D0A98">
      <w:rPr>
        <w:rFonts w:ascii="Century Gothic" w:hAnsi="Century Gothic"/>
        <w:sz w:val="19"/>
        <w:szCs w:val="19"/>
      </w:rPr>
      <w:t>VBC Cheseaux, CP 175, 1033 Cheseaux</w:t>
    </w:r>
    <w:r w:rsidRPr="007D0A98">
      <w:rPr>
        <w:rFonts w:ascii="Century Gothic" w:hAnsi="Century Gothic"/>
        <w:sz w:val="18"/>
        <w:szCs w:val="18"/>
      </w:rPr>
      <w:t>,</w:t>
    </w:r>
    <w:r>
      <w:rPr>
        <w:rFonts w:ascii="Century Gothic" w:hAnsi="Century Gothic" w:cs="Arial"/>
        <w:sz w:val="18"/>
        <w:szCs w:val="18"/>
      </w:rPr>
      <w:t xml:space="preserve"> </w:t>
    </w:r>
    <w:r w:rsidRPr="007D0A98">
      <w:rPr>
        <w:rFonts w:ascii="Century Gothic" w:hAnsi="Century Gothic" w:cs="Arial"/>
        <w:sz w:val="18"/>
        <w:szCs w:val="18"/>
      </w:rPr>
      <w:t xml:space="preserve"> </w:t>
    </w:r>
    <w:r w:rsidRPr="007D0A98">
      <w:rPr>
        <w:rFonts w:ascii="Century Gothic" w:hAnsi="Century Gothic" w:cs="Arial"/>
        <w:sz w:val="18"/>
        <w:szCs w:val="18"/>
      </w:rPr>
      <w:sym w:font="Wingdings" w:char="F02A"/>
    </w:r>
    <w:r w:rsidRPr="007D0A98">
      <w:rPr>
        <w:rFonts w:ascii="Century Gothic" w:hAnsi="Century Gothic" w:cs="Arial"/>
        <w:sz w:val="18"/>
        <w:szCs w:val="18"/>
      </w:rPr>
      <w:t>info@vbccheseaux.ch</w:t>
    </w:r>
    <w:r>
      <w:rPr>
        <w:rFonts w:ascii="Century Gothic" w:hAnsi="Century Gothic" w:cs="Arial"/>
        <w:sz w:val="18"/>
        <w:szCs w:val="18"/>
      </w:rPr>
      <w:t xml:space="preserve">  </w:t>
    </w:r>
    <w:r w:rsidRPr="007D0A98">
      <w:rPr>
        <w:rFonts w:ascii="Century Gothic" w:hAnsi="Century Gothic" w:cs="Arial"/>
        <w:sz w:val="18"/>
        <w:szCs w:val="18"/>
      </w:rPr>
      <w:t xml:space="preserve"> ww.vbccheseaux.ch</w:t>
    </w:r>
  </w:p>
  <w:p w14:paraId="4F3F91D2" w14:textId="77777777" w:rsidR="00022C26" w:rsidRPr="00022C26" w:rsidRDefault="00022C26" w:rsidP="00022C26">
    <w:pPr>
      <w:pStyle w:val="Pieddepage"/>
      <w:tabs>
        <w:tab w:val="clear" w:pos="9072"/>
        <w:tab w:val="right" w:pos="9639"/>
      </w:tabs>
      <w:ind w:left="-709" w:right="-709"/>
      <w:jc w:val="center"/>
      <w:rPr>
        <w:rFonts w:ascii="Century Gothic" w:hAnsi="Century Gothic" w:cs="Arial"/>
        <w:sz w:val="8"/>
        <w:szCs w:val="8"/>
      </w:rPr>
    </w:pPr>
  </w:p>
  <w:p w14:paraId="54CA0712" w14:textId="495615DB" w:rsidR="00022C26" w:rsidRDefault="006A1C0A" w:rsidP="00022C26">
    <w:pPr>
      <w:pStyle w:val="Pieddepage"/>
      <w:jc w:val="center"/>
    </w:pPr>
    <w:r>
      <w:rPr>
        <w:noProof/>
      </w:rPr>
      <w:drawing>
        <wp:inline distT="0" distB="0" distL="0" distR="0" wp14:anchorId="06915937" wp14:editId="6EBEFC43">
          <wp:extent cx="6138672" cy="4724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6138672" cy="4724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96C8A" w14:textId="77777777" w:rsidR="00FD7461" w:rsidRDefault="00FD7461" w:rsidP="00022C26">
      <w:pPr>
        <w:spacing w:after="0" w:line="240" w:lineRule="auto"/>
      </w:pPr>
      <w:r>
        <w:separator/>
      </w:r>
    </w:p>
  </w:footnote>
  <w:footnote w:type="continuationSeparator" w:id="0">
    <w:p w14:paraId="26CD341B" w14:textId="77777777" w:rsidR="00FD7461" w:rsidRDefault="00FD7461" w:rsidP="00022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84DA1"/>
    <w:multiLevelType w:val="hybridMultilevel"/>
    <w:tmpl w:val="DBE80D10"/>
    <w:lvl w:ilvl="0" w:tplc="6F7EAD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FA41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AEA0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9017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7860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C25C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1839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6279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3C78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0D4"/>
    <w:rsid w:val="00022C26"/>
    <w:rsid w:val="003700D4"/>
    <w:rsid w:val="004B574F"/>
    <w:rsid w:val="005941ED"/>
    <w:rsid w:val="00646A18"/>
    <w:rsid w:val="006A0C19"/>
    <w:rsid w:val="006A1C0A"/>
    <w:rsid w:val="006B1308"/>
    <w:rsid w:val="00815BC5"/>
    <w:rsid w:val="009763B3"/>
    <w:rsid w:val="00C93266"/>
    <w:rsid w:val="00CD55B8"/>
    <w:rsid w:val="00E0373A"/>
    <w:rsid w:val="00E85959"/>
    <w:rsid w:val="00F75681"/>
    <w:rsid w:val="00FD7461"/>
    <w:rsid w:val="00FE40D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486F3"/>
  <w15:docId w15:val="{3BC211A2-656B-432C-B0E2-B45C5DA57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8" w:lineRule="auto"/>
      <w:ind w:left="210" w:hanging="10"/>
      <w:jc w:val="both"/>
    </w:pPr>
    <w:rPr>
      <w:rFonts w:ascii="Calibri" w:eastAsia="Calibri" w:hAnsi="Calibri" w:cs="Calibri"/>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22C26"/>
    <w:pPr>
      <w:tabs>
        <w:tab w:val="center" w:pos="4536"/>
        <w:tab w:val="right" w:pos="9072"/>
      </w:tabs>
      <w:spacing w:after="0" w:line="240" w:lineRule="auto"/>
    </w:pPr>
  </w:style>
  <w:style w:type="character" w:customStyle="1" w:styleId="En-tteCar">
    <w:name w:val="En-tête Car"/>
    <w:basedOn w:val="Policepardfaut"/>
    <w:link w:val="En-tte"/>
    <w:uiPriority w:val="99"/>
    <w:rsid w:val="00022C26"/>
    <w:rPr>
      <w:rFonts w:ascii="Calibri" w:eastAsia="Calibri" w:hAnsi="Calibri" w:cs="Calibri"/>
      <w:color w:val="000000"/>
      <w:sz w:val="24"/>
    </w:rPr>
  </w:style>
  <w:style w:type="paragraph" w:styleId="Pieddepage">
    <w:name w:val="footer"/>
    <w:basedOn w:val="Normal"/>
    <w:link w:val="PieddepageCar"/>
    <w:uiPriority w:val="99"/>
    <w:unhideWhenUsed/>
    <w:rsid w:val="00022C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2C26"/>
    <w:rPr>
      <w:rFonts w:ascii="Calibri" w:eastAsia="Calibri" w:hAnsi="Calibri" w:cs="Calibri"/>
      <w:color w:val="000000"/>
      <w:sz w:val="24"/>
    </w:rPr>
  </w:style>
  <w:style w:type="paragraph" w:styleId="Textedebulles">
    <w:name w:val="Balloon Text"/>
    <w:basedOn w:val="Normal"/>
    <w:link w:val="TextedebullesCar"/>
    <w:uiPriority w:val="99"/>
    <w:semiHidden/>
    <w:unhideWhenUsed/>
    <w:rsid w:val="00F756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5681"/>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335</Words>
  <Characters>1845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Microsoft Word - Club des mille.docx</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Club des mille.docx</dc:title>
  <dc:subject/>
  <dc:creator>Barbara</dc:creator>
  <cp:keywords/>
  <cp:lastModifiedBy>Sébastien Grivel</cp:lastModifiedBy>
  <cp:revision>5</cp:revision>
  <cp:lastPrinted>2020-08-29T12:57:00Z</cp:lastPrinted>
  <dcterms:created xsi:type="dcterms:W3CDTF">2021-09-19T15:39:00Z</dcterms:created>
  <dcterms:modified xsi:type="dcterms:W3CDTF">2021-09-29T16:00:00Z</dcterms:modified>
</cp:coreProperties>
</file>